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742BF5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742BF5">
              <w:rPr>
                <w:rFonts w:ascii="Arial" w:hAnsi="Arial" w:cs="Arial"/>
              </w:rPr>
              <w:t>01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742BF5">
              <w:rPr>
                <w:rFonts w:ascii="Arial" w:hAnsi="Arial" w:cs="Arial"/>
              </w:rPr>
              <w:t>апреля</w:t>
            </w:r>
            <w:r w:rsidR="004A7CEE">
              <w:rPr>
                <w:rFonts w:ascii="Arial" w:hAnsi="Arial" w:cs="Arial"/>
              </w:rPr>
              <w:t xml:space="preserve"> </w:t>
            </w:r>
            <w:r w:rsidR="00F036A2" w:rsidRPr="00963437">
              <w:rPr>
                <w:rFonts w:ascii="Arial" w:hAnsi="Arial" w:cs="Arial"/>
              </w:rPr>
              <w:t xml:space="preserve"> 201</w:t>
            </w:r>
            <w:r w:rsidR="008F36C7">
              <w:rPr>
                <w:rFonts w:ascii="Arial" w:hAnsi="Arial" w:cs="Arial"/>
              </w:rPr>
              <w:t>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FF6D5A" w:rsidRDefault="00B461FF" w:rsidP="00FF6D5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01560A">
              <w:rPr>
                <w:rFonts w:ascii="Arial" w:hAnsi="Arial" w:cs="Arial"/>
              </w:rPr>
              <w:t>ТС-</w:t>
            </w:r>
            <w:r w:rsidR="001360E6">
              <w:rPr>
                <w:rFonts w:ascii="Arial" w:hAnsi="Arial" w:cs="Arial"/>
              </w:rPr>
              <w:t>0</w:t>
            </w:r>
            <w:r w:rsidR="008F36C7">
              <w:rPr>
                <w:rFonts w:ascii="Arial" w:hAnsi="Arial" w:cs="Arial"/>
              </w:rPr>
              <w:t>0</w:t>
            </w:r>
            <w:r w:rsidR="00742BF5">
              <w:rPr>
                <w:rFonts w:ascii="Arial" w:hAnsi="Arial" w:cs="Arial"/>
              </w:rPr>
              <w:t>86</w:t>
            </w:r>
            <w:r w:rsidR="006D722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1</w:t>
            </w:r>
            <w:r w:rsidR="008F36C7">
              <w:rPr>
                <w:rFonts w:ascii="Arial" w:hAnsi="Arial" w:cs="Arial"/>
              </w:rPr>
              <w:t>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8F36C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361141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742BF5">
        <w:rPr>
          <w:rFonts w:ascii="Arial" w:hAnsi="Arial" w:cs="Arial"/>
        </w:rPr>
        <w:t>Изделий электротехнических (</w:t>
      </w:r>
      <w:r w:rsidR="00742BF5" w:rsidRPr="00E0165A">
        <w:rPr>
          <w:rFonts w:ascii="Arial" w:hAnsi="Arial" w:cs="Arial"/>
        </w:rPr>
        <w:t xml:space="preserve">группа </w:t>
      </w:r>
      <w:r w:rsidR="00742BF5">
        <w:rPr>
          <w:rFonts w:ascii="Arial" w:hAnsi="Arial" w:cs="Arial"/>
        </w:rPr>
        <w:t>Д</w:t>
      </w:r>
      <w:r w:rsidR="00742BF5" w:rsidRPr="00586C73">
        <w:rPr>
          <w:rFonts w:ascii="Arial" w:hAnsi="Arial" w:cs="Arial"/>
        </w:rPr>
        <w:t>)</w:t>
      </w:r>
      <w:r w:rsidR="00742BF5" w:rsidRPr="00E0165A">
        <w:rPr>
          <w:rFonts w:ascii="Arial" w:hAnsi="Arial" w:cs="Arial"/>
        </w:rPr>
        <w:t>,</w:t>
      </w:r>
      <w:r w:rsidR="00742BF5">
        <w:rPr>
          <w:rFonts w:ascii="Arial" w:hAnsi="Arial" w:cs="Arial"/>
        </w:rPr>
        <w:t xml:space="preserve"> </w:t>
      </w:r>
      <w:r w:rsidR="00742BF5" w:rsidRPr="00E0165A">
        <w:rPr>
          <w:rFonts w:ascii="Arial" w:hAnsi="Arial" w:cs="Arial"/>
        </w:rPr>
        <w:t>подгруппы:</w:t>
      </w:r>
      <w:r w:rsidR="00742BF5">
        <w:rPr>
          <w:rFonts w:ascii="Arial" w:hAnsi="Arial" w:cs="Arial"/>
        </w:rPr>
        <w:t xml:space="preserve"> </w:t>
      </w:r>
      <w:proofErr w:type="gramStart"/>
      <w:r w:rsidR="00742BF5">
        <w:rPr>
          <w:rFonts w:ascii="Arial" w:hAnsi="Arial" w:cs="Arial"/>
        </w:rPr>
        <w:t xml:space="preserve">Аппараты коммутационные (ДБ), Оборудование осветительное (ДЕ), Панели низковольтные (ДЖ), Электрозащита (ДЗ), Продукция кабельная (ДИ), Изделия </w:t>
      </w:r>
      <w:proofErr w:type="spellStart"/>
      <w:r w:rsidR="00742BF5">
        <w:rPr>
          <w:rFonts w:ascii="Arial" w:hAnsi="Arial" w:cs="Arial"/>
        </w:rPr>
        <w:t>электроустановочные</w:t>
      </w:r>
      <w:proofErr w:type="spellEnd"/>
      <w:r w:rsidR="00742BF5">
        <w:rPr>
          <w:rFonts w:ascii="Arial" w:hAnsi="Arial" w:cs="Arial"/>
        </w:rPr>
        <w:t xml:space="preserve"> (ДО) и </w:t>
      </w:r>
      <w:proofErr w:type="spellStart"/>
      <w:r w:rsidR="00742BF5">
        <w:rPr>
          <w:rFonts w:ascii="Arial" w:hAnsi="Arial" w:cs="Arial"/>
        </w:rPr>
        <w:t>КИПиА</w:t>
      </w:r>
      <w:proofErr w:type="spellEnd"/>
      <w:r w:rsidR="00742BF5">
        <w:rPr>
          <w:rFonts w:ascii="Arial" w:hAnsi="Arial" w:cs="Arial"/>
        </w:rPr>
        <w:t xml:space="preserve"> (группа С), подгруппы:</w:t>
      </w:r>
      <w:proofErr w:type="gramEnd"/>
      <w:r w:rsidR="00742BF5">
        <w:rPr>
          <w:rFonts w:ascii="Arial" w:hAnsi="Arial" w:cs="Arial"/>
        </w:rPr>
        <w:t xml:space="preserve"> Датчики, индикаторы (</w:t>
      </w:r>
      <w:proofErr w:type="gramStart"/>
      <w:r w:rsidR="00742BF5">
        <w:rPr>
          <w:rFonts w:ascii="Arial" w:hAnsi="Arial" w:cs="Arial"/>
        </w:rPr>
        <w:t>СБ</w:t>
      </w:r>
      <w:proofErr w:type="gramEnd"/>
      <w:r w:rsidR="00742BF5">
        <w:rPr>
          <w:rFonts w:ascii="Arial" w:hAnsi="Arial" w:cs="Arial"/>
        </w:rPr>
        <w:t xml:space="preserve">), З/Ч к </w:t>
      </w:r>
      <w:proofErr w:type="spellStart"/>
      <w:r w:rsidR="00742BF5">
        <w:rPr>
          <w:rFonts w:ascii="Arial" w:hAnsi="Arial" w:cs="Arial"/>
        </w:rPr>
        <w:t>КИПиТ</w:t>
      </w:r>
      <w:proofErr w:type="spellEnd"/>
      <w:r w:rsidR="00742BF5">
        <w:rPr>
          <w:rFonts w:ascii="Arial" w:hAnsi="Arial" w:cs="Arial"/>
        </w:rPr>
        <w:t xml:space="preserve"> (СГ) и Оргтехники (группа П), подгруппы: </w:t>
      </w:r>
      <w:proofErr w:type="gramStart"/>
      <w:r w:rsidR="00742BF5">
        <w:rPr>
          <w:rFonts w:ascii="Arial" w:hAnsi="Arial" w:cs="Arial"/>
        </w:rPr>
        <w:t>З</w:t>
      </w:r>
      <w:proofErr w:type="gramEnd"/>
      <w:r w:rsidR="00742BF5">
        <w:rPr>
          <w:rFonts w:ascii="Arial" w:hAnsi="Arial" w:cs="Arial"/>
        </w:rPr>
        <w:t xml:space="preserve">/Ч к вычислительной технике (ПВ) для </w:t>
      </w:r>
      <w:r w:rsidR="00742BF5" w:rsidRPr="00E0165A">
        <w:rPr>
          <w:rFonts w:ascii="Arial" w:hAnsi="Arial" w:cs="Arial"/>
        </w:rPr>
        <w:t xml:space="preserve">нужд </w:t>
      </w:r>
      <w:r w:rsidR="00742BF5">
        <w:rPr>
          <w:rFonts w:ascii="Arial" w:hAnsi="Arial" w:cs="Arial"/>
        </w:rPr>
        <w:t>О</w:t>
      </w:r>
      <w:r w:rsidR="00742BF5" w:rsidRPr="00E0165A">
        <w:rPr>
          <w:rFonts w:ascii="Arial" w:hAnsi="Arial" w:cs="Arial"/>
        </w:rPr>
        <w:t>АО «ПКС</w:t>
      </w:r>
      <w:r w:rsidR="00742BF5">
        <w:rPr>
          <w:rFonts w:ascii="Arial" w:hAnsi="Arial" w:cs="Arial"/>
        </w:rPr>
        <w:t xml:space="preserve"> – Тепловые сети</w:t>
      </w:r>
      <w:r w:rsidR="00742BF5" w:rsidRPr="00E0165A">
        <w:rPr>
          <w:rFonts w:ascii="Arial" w:hAnsi="Arial" w:cs="Arial"/>
        </w:rPr>
        <w:t>»</w:t>
      </w:r>
      <w:r w:rsidR="00742BF5">
        <w:rPr>
          <w:rFonts w:ascii="Arial" w:hAnsi="Arial" w:cs="Arial"/>
        </w:rPr>
        <w:t xml:space="preserve"> в </w:t>
      </w:r>
      <w:r w:rsidR="00742BF5" w:rsidRPr="00E0165A">
        <w:rPr>
          <w:rFonts w:ascii="Arial" w:hAnsi="Arial" w:cs="Arial"/>
        </w:rPr>
        <w:t>201</w:t>
      </w:r>
      <w:r w:rsidR="00742BF5">
        <w:rPr>
          <w:rFonts w:ascii="Arial" w:hAnsi="Arial" w:cs="Arial"/>
        </w:rPr>
        <w:t>5</w:t>
      </w:r>
      <w:r w:rsidR="00742BF5" w:rsidRPr="00E0165A">
        <w:rPr>
          <w:rFonts w:ascii="Arial" w:hAnsi="Arial" w:cs="Arial"/>
        </w:rPr>
        <w:t xml:space="preserve"> год</w:t>
      </w:r>
      <w:r w:rsidR="00742BF5">
        <w:rPr>
          <w:rFonts w:ascii="Arial" w:hAnsi="Arial" w:cs="Arial"/>
        </w:rPr>
        <w:t>у</w:t>
      </w:r>
      <w:r w:rsidR="0001560A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361141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61141" w:rsidRPr="005D03BD">
        <w:rPr>
          <w:rFonts w:ascii="Arial" w:hAnsi="Arial" w:cs="Arial"/>
        </w:rPr>
        <w:t>185035, г. Петрозаводск, пр. Ленина, д.11В.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Акционерное Общество «Петрозаводские коммунальные системы».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361141" w:rsidRPr="00361141">
        <w:rPr>
          <w:rFonts w:ascii="Arial" w:hAnsi="Arial" w:cs="Arial"/>
        </w:rPr>
        <w:t xml:space="preserve">185035, г. Петрозаводск, </w:t>
      </w:r>
      <w:r w:rsidR="008F36C7">
        <w:rPr>
          <w:rFonts w:ascii="Arial" w:hAnsi="Arial" w:cs="Arial"/>
        </w:rPr>
        <w:t>ул</w:t>
      </w:r>
      <w:r w:rsidR="00361141" w:rsidRPr="00361141">
        <w:rPr>
          <w:rFonts w:ascii="Arial" w:hAnsi="Arial" w:cs="Arial"/>
        </w:rPr>
        <w:t xml:space="preserve">. </w:t>
      </w:r>
      <w:r w:rsidR="00742BF5">
        <w:rPr>
          <w:rFonts w:ascii="Arial" w:hAnsi="Arial" w:cs="Arial"/>
        </w:rPr>
        <w:t xml:space="preserve">Ленина, </w:t>
      </w:r>
      <w:r w:rsidR="00361141" w:rsidRPr="00361141">
        <w:rPr>
          <w:rFonts w:ascii="Arial" w:hAnsi="Arial" w:cs="Arial"/>
        </w:rPr>
        <w:t>д.</w:t>
      </w:r>
      <w:r w:rsidR="00742BF5">
        <w:rPr>
          <w:rFonts w:ascii="Arial" w:hAnsi="Arial" w:cs="Arial"/>
        </w:rPr>
        <w:t>10В</w:t>
      </w:r>
      <w:r w:rsidR="008F36C7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742BF5">
        <w:rPr>
          <w:rFonts w:ascii="Arial" w:hAnsi="Arial" w:cs="Arial"/>
        </w:rPr>
        <w:t>15</w:t>
      </w:r>
      <w:r w:rsidR="006907E0" w:rsidRPr="006907E0">
        <w:rPr>
          <w:rFonts w:ascii="Arial" w:hAnsi="Arial" w:cs="Arial"/>
        </w:rPr>
        <w:t xml:space="preserve"> </w:t>
      </w:r>
      <w:r w:rsidR="00742BF5">
        <w:rPr>
          <w:rFonts w:ascii="Arial" w:hAnsi="Arial" w:cs="Arial"/>
        </w:rPr>
        <w:t>апреля</w:t>
      </w:r>
      <w:r w:rsidRPr="0040193A">
        <w:rPr>
          <w:rFonts w:ascii="Arial" w:hAnsi="Arial" w:cs="Arial"/>
        </w:rPr>
        <w:t xml:space="preserve"> 20</w:t>
      </w:r>
      <w:r w:rsidR="00361141" w:rsidRPr="0040193A">
        <w:rPr>
          <w:rFonts w:ascii="Arial" w:hAnsi="Arial" w:cs="Arial"/>
        </w:rPr>
        <w:t>1</w:t>
      </w:r>
      <w:r w:rsidR="003D228E">
        <w:rPr>
          <w:rFonts w:ascii="Arial" w:hAnsi="Arial" w:cs="Arial"/>
        </w:rPr>
        <w:t>5</w:t>
      </w:r>
      <w:r w:rsidRPr="0040193A">
        <w:rPr>
          <w:rFonts w:ascii="Arial" w:hAnsi="Arial" w:cs="Arial"/>
        </w:rPr>
        <w:t xml:space="preserve"> года,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01560A">
        <w:rPr>
          <w:rFonts w:ascii="Arial" w:hAnsi="Arial" w:cs="Arial"/>
        </w:rPr>
        <w:t>О</w:t>
      </w:r>
      <w:r w:rsidR="00064E85">
        <w:rPr>
          <w:rFonts w:ascii="Arial" w:hAnsi="Arial" w:cs="Arial"/>
        </w:rPr>
        <w:t>АО «ПКС</w:t>
      </w:r>
      <w:r w:rsidR="0001560A">
        <w:rPr>
          <w:rFonts w:ascii="Arial" w:hAnsi="Arial" w:cs="Arial"/>
        </w:rPr>
        <w:t xml:space="preserve"> – Тепловые сети</w:t>
      </w:r>
      <w:r w:rsidR="00064E85">
        <w:rPr>
          <w:rFonts w:ascii="Arial" w:hAnsi="Arial" w:cs="Arial"/>
        </w:rPr>
        <w:t xml:space="preserve">»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742BF5">
        <w:rPr>
          <w:rFonts w:ascii="Arial" w:hAnsi="Arial" w:cs="Arial"/>
        </w:rPr>
        <w:t>Изделий электротехнических (</w:t>
      </w:r>
      <w:r w:rsidR="00742BF5" w:rsidRPr="00E0165A">
        <w:rPr>
          <w:rFonts w:ascii="Arial" w:hAnsi="Arial" w:cs="Arial"/>
        </w:rPr>
        <w:t xml:space="preserve">группа </w:t>
      </w:r>
      <w:r w:rsidR="00742BF5">
        <w:rPr>
          <w:rFonts w:ascii="Arial" w:hAnsi="Arial" w:cs="Arial"/>
        </w:rPr>
        <w:t>Д</w:t>
      </w:r>
      <w:r w:rsidR="00742BF5" w:rsidRPr="00586C73">
        <w:rPr>
          <w:rFonts w:ascii="Arial" w:hAnsi="Arial" w:cs="Arial"/>
        </w:rPr>
        <w:t>)</w:t>
      </w:r>
      <w:r w:rsidR="00742BF5" w:rsidRPr="00E0165A">
        <w:rPr>
          <w:rFonts w:ascii="Arial" w:hAnsi="Arial" w:cs="Arial"/>
        </w:rPr>
        <w:t>,</w:t>
      </w:r>
      <w:r w:rsidR="00742BF5">
        <w:rPr>
          <w:rFonts w:ascii="Arial" w:hAnsi="Arial" w:cs="Arial"/>
        </w:rPr>
        <w:t xml:space="preserve"> </w:t>
      </w:r>
      <w:r w:rsidR="00742BF5" w:rsidRPr="00E0165A">
        <w:rPr>
          <w:rFonts w:ascii="Arial" w:hAnsi="Arial" w:cs="Arial"/>
        </w:rPr>
        <w:t>подгруппы:</w:t>
      </w:r>
      <w:r w:rsidR="00742BF5">
        <w:rPr>
          <w:rFonts w:ascii="Arial" w:hAnsi="Arial" w:cs="Arial"/>
        </w:rPr>
        <w:t xml:space="preserve"> </w:t>
      </w:r>
      <w:proofErr w:type="gramStart"/>
      <w:r w:rsidR="00742BF5">
        <w:rPr>
          <w:rFonts w:ascii="Arial" w:hAnsi="Arial" w:cs="Arial"/>
        </w:rPr>
        <w:t xml:space="preserve">Аппараты коммутационные (ДБ), Оборудование осветительное (ДЕ), Панели низковольтные (ДЖ), Электрозащита (ДЗ), Продукция кабельная (ДИ), Изделия </w:t>
      </w:r>
      <w:proofErr w:type="spellStart"/>
      <w:r w:rsidR="00742BF5">
        <w:rPr>
          <w:rFonts w:ascii="Arial" w:hAnsi="Arial" w:cs="Arial"/>
        </w:rPr>
        <w:t>электроустановочные</w:t>
      </w:r>
      <w:proofErr w:type="spellEnd"/>
      <w:r w:rsidR="00742BF5">
        <w:rPr>
          <w:rFonts w:ascii="Arial" w:hAnsi="Arial" w:cs="Arial"/>
        </w:rPr>
        <w:t xml:space="preserve"> (ДО) и </w:t>
      </w:r>
      <w:proofErr w:type="spellStart"/>
      <w:r w:rsidR="00742BF5">
        <w:rPr>
          <w:rFonts w:ascii="Arial" w:hAnsi="Arial" w:cs="Arial"/>
        </w:rPr>
        <w:t>КИПиА</w:t>
      </w:r>
      <w:proofErr w:type="spellEnd"/>
      <w:r w:rsidR="00742BF5">
        <w:rPr>
          <w:rFonts w:ascii="Arial" w:hAnsi="Arial" w:cs="Arial"/>
        </w:rPr>
        <w:t xml:space="preserve"> (группа С), подгруппы:</w:t>
      </w:r>
      <w:proofErr w:type="gramEnd"/>
      <w:r w:rsidR="00742BF5">
        <w:rPr>
          <w:rFonts w:ascii="Arial" w:hAnsi="Arial" w:cs="Arial"/>
        </w:rPr>
        <w:t xml:space="preserve"> Датчики, индикаторы (</w:t>
      </w:r>
      <w:proofErr w:type="gramStart"/>
      <w:r w:rsidR="00742BF5">
        <w:rPr>
          <w:rFonts w:ascii="Arial" w:hAnsi="Arial" w:cs="Arial"/>
        </w:rPr>
        <w:t>СБ</w:t>
      </w:r>
      <w:proofErr w:type="gramEnd"/>
      <w:r w:rsidR="00742BF5">
        <w:rPr>
          <w:rFonts w:ascii="Arial" w:hAnsi="Arial" w:cs="Arial"/>
        </w:rPr>
        <w:t xml:space="preserve">), З/Ч к </w:t>
      </w:r>
      <w:proofErr w:type="spellStart"/>
      <w:r w:rsidR="00742BF5">
        <w:rPr>
          <w:rFonts w:ascii="Arial" w:hAnsi="Arial" w:cs="Arial"/>
        </w:rPr>
        <w:t>КИПиТ</w:t>
      </w:r>
      <w:proofErr w:type="spellEnd"/>
      <w:r w:rsidR="00742BF5">
        <w:rPr>
          <w:rFonts w:ascii="Arial" w:hAnsi="Arial" w:cs="Arial"/>
        </w:rPr>
        <w:t xml:space="preserve"> (СГ) и Оргтехники (группа П), подгруппы: </w:t>
      </w:r>
      <w:proofErr w:type="gramStart"/>
      <w:r w:rsidR="00742BF5">
        <w:rPr>
          <w:rFonts w:ascii="Arial" w:hAnsi="Arial" w:cs="Arial"/>
        </w:rPr>
        <w:t>З</w:t>
      </w:r>
      <w:proofErr w:type="gramEnd"/>
      <w:r w:rsidR="00742BF5">
        <w:rPr>
          <w:rFonts w:ascii="Arial" w:hAnsi="Arial" w:cs="Arial"/>
        </w:rPr>
        <w:t xml:space="preserve">/Ч к вычислительной технике (ПВ) в </w:t>
      </w:r>
      <w:r w:rsidR="00742BF5" w:rsidRPr="00E0165A">
        <w:rPr>
          <w:rFonts w:ascii="Arial" w:hAnsi="Arial" w:cs="Arial"/>
        </w:rPr>
        <w:t>201</w:t>
      </w:r>
      <w:r w:rsidR="00742BF5">
        <w:rPr>
          <w:rFonts w:ascii="Arial" w:hAnsi="Arial" w:cs="Arial"/>
        </w:rPr>
        <w:t>5</w:t>
      </w:r>
      <w:r w:rsidR="00742BF5" w:rsidRPr="00E0165A">
        <w:rPr>
          <w:rFonts w:ascii="Arial" w:hAnsi="Arial" w:cs="Arial"/>
        </w:rPr>
        <w:t xml:space="preserve"> год</w:t>
      </w:r>
      <w:r w:rsidR="00742BF5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742BF5">
        <w:rPr>
          <w:rFonts w:ascii="Arial" w:hAnsi="Arial" w:cs="Arial"/>
        </w:rPr>
        <w:t>143 019</w:t>
      </w:r>
      <w:r w:rsidR="006907E0">
        <w:rPr>
          <w:rFonts w:ascii="Arial" w:hAnsi="Arial" w:cs="Arial"/>
        </w:rPr>
        <w:t>,</w:t>
      </w:r>
      <w:r w:rsidR="00742BF5">
        <w:rPr>
          <w:rFonts w:ascii="Arial" w:hAnsi="Arial" w:cs="Arial"/>
        </w:rPr>
        <w:t>90</w:t>
      </w:r>
      <w:r w:rsidR="003D228E">
        <w:rPr>
          <w:rFonts w:ascii="Arial" w:hAnsi="Arial" w:cs="Arial"/>
        </w:rPr>
        <w:t xml:space="preserve"> р</w:t>
      </w:r>
      <w:r w:rsidRPr="00111DA5">
        <w:rPr>
          <w:rFonts w:ascii="Arial" w:hAnsi="Arial" w:cs="Arial"/>
        </w:rPr>
        <w:t>уб</w:t>
      </w:r>
      <w:r w:rsidR="00D7711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742BF5">
        <w:rPr>
          <w:rFonts w:ascii="Arial" w:hAnsi="Arial" w:cs="Arial"/>
        </w:rPr>
        <w:t>15</w:t>
      </w:r>
      <w:r w:rsidR="0088453F">
        <w:rPr>
          <w:rFonts w:ascii="Arial" w:hAnsi="Arial" w:cs="Arial"/>
        </w:rPr>
        <w:t xml:space="preserve"> </w:t>
      </w:r>
      <w:r w:rsidR="00742BF5">
        <w:rPr>
          <w:rFonts w:ascii="Arial" w:hAnsi="Arial" w:cs="Arial"/>
        </w:rPr>
        <w:t>апреля</w:t>
      </w:r>
      <w:r w:rsidR="0001560A">
        <w:rPr>
          <w:rFonts w:ascii="Arial" w:hAnsi="Arial" w:cs="Arial"/>
        </w:rPr>
        <w:t xml:space="preserve"> </w:t>
      </w:r>
      <w:r w:rsidRPr="00BC62B1">
        <w:rPr>
          <w:rFonts w:ascii="Arial" w:hAnsi="Arial" w:cs="Arial"/>
        </w:rPr>
        <w:t xml:space="preserve">по </w:t>
      </w:r>
      <w:r w:rsidR="00742BF5">
        <w:rPr>
          <w:rFonts w:ascii="Arial" w:hAnsi="Arial" w:cs="Arial"/>
        </w:rPr>
        <w:t>30</w:t>
      </w:r>
      <w:r w:rsidR="0001560A">
        <w:rPr>
          <w:rFonts w:ascii="Arial" w:hAnsi="Arial" w:cs="Arial"/>
        </w:rPr>
        <w:t xml:space="preserve"> 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742BF5">
        <w:rPr>
          <w:rFonts w:ascii="Arial" w:hAnsi="Arial" w:cs="Arial"/>
        </w:rPr>
        <w:t>30</w:t>
      </w:r>
      <w:r w:rsidR="00963437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>апреля</w:t>
      </w:r>
      <w:r w:rsidR="006907E0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AF37CD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AF37CD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AF37CD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742BF5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r w:rsidR="00AF37CD">
        <w:fldChar w:fldCharType="begin"/>
      </w:r>
      <w:r w:rsidR="00AF37CD" w:rsidRPr="00FF6D5A">
        <w:rPr>
          <w:lang w:val="en-US"/>
        </w:rPr>
        <w:instrText>HYPERLINK "mailto:n.turkova@rks.karelia.ru"</w:instrText>
      </w:r>
      <w:r w:rsidR="00AF37CD">
        <w:fldChar w:fldCharType="separate"/>
      </w:r>
      <w:r w:rsidRPr="00F025BD">
        <w:rPr>
          <w:rStyle w:val="a8"/>
          <w:rFonts w:ascii="Arial" w:hAnsi="Arial" w:cs="Arial"/>
          <w:lang w:val="en-US"/>
        </w:rPr>
        <w:t>n.turkova@rks.karelia.ru</w:t>
      </w:r>
      <w:r w:rsidR="00AF37CD">
        <w:fldChar w:fldCharType="end"/>
      </w:r>
    </w:p>
    <w:p w:rsid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D77844">
        <w:rPr>
          <w:rFonts w:ascii="Arial" w:hAnsi="Arial" w:cs="Arial"/>
        </w:rPr>
        <w:t>Специалист Отдела закупок АО «ПКС»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8A3D1E" w:rsidRPr="00742BF5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  <w:r w:rsidRPr="00F00F40">
        <w:rPr>
          <w:rFonts w:ascii="Arial" w:hAnsi="Arial" w:cs="Arial"/>
        </w:rPr>
        <w:t>тел</w:t>
      </w:r>
      <w:r w:rsidRPr="00742BF5">
        <w:rPr>
          <w:rFonts w:ascii="Arial" w:hAnsi="Arial" w:cs="Arial"/>
          <w:lang w:val="en-US"/>
        </w:rPr>
        <w:t>.:(8142) 71-00-30</w:t>
      </w:r>
    </w:p>
    <w:p w:rsidR="008A3D1E" w:rsidRPr="008A3D1E" w:rsidRDefault="008A3D1E" w:rsidP="008A3D1E">
      <w:pPr>
        <w:tabs>
          <w:tab w:val="left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214C7A">
        <w:rPr>
          <w:rFonts w:ascii="Arial" w:hAnsi="Arial" w:cs="Arial"/>
          <w:lang w:val="fr-FR"/>
        </w:rPr>
        <w:t>E-mail:</w:t>
      </w:r>
      <w:r w:rsidRPr="00D77844">
        <w:rPr>
          <w:rFonts w:ascii="Arial" w:hAnsi="Arial" w:cs="Arial"/>
          <w:lang w:val="en-US"/>
        </w:rPr>
        <w:t xml:space="preserve">  </w:t>
      </w:r>
      <w:r w:rsidR="00AF37CD">
        <w:fldChar w:fldCharType="begin"/>
      </w:r>
      <w:r w:rsidR="00AF37CD" w:rsidRPr="00FF6D5A">
        <w:rPr>
          <w:lang w:val="en-US"/>
        </w:rPr>
        <w:instrText>HYPERLINK "mailto:a.shvetsova@rks.karelia.ru"</w:instrText>
      </w:r>
      <w:r w:rsidR="00AF37CD">
        <w:fldChar w:fldCharType="separate"/>
      </w:r>
      <w:r w:rsidRPr="008A3D1E">
        <w:rPr>
          <w:rStyle w:val="a8"/>
          <w:rFonts w:ascii="Arial" w:hAnsi="Arial" w:cs="Arial"/>
          <w:lang w:val="en-US"/>
        </w:rPr>
        <w:t>a.shvetsova@rks.karelia.ru</w:t>
      </w:r>
      <w:r w:rsidR="00AF37CD">
        <w:fldChar w:fldCharType="end"/>
      </w:r>
    </w:p>
    <w:p w:rsidR="008A3D1E" w:rsidRP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</w:p>
    <w:p w:rsidR="00681983" w:rsidRPr="00F025BD" w:rsidRDefault="00681983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9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0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2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3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4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6907E0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5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16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7" w:history="1">
        <w:r w:rsidR="00294D5A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18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FC1FA0">
        <w:t xml:space="preserve"> </w:t>
      </w:r>
      <w:r w:rsidRPr="005158C9">
        <w:rPr>
          <w:rFonts w:ascii="Arial" w:hAnsi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19"/>
      <w:footerReference w:type="default" r:id="rId20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29E" w:rsidRDefault="0035329E">
      <w:r>
        <w:separator/>
      </w:r>
    </w:p>
  </w:endnote>
  <w:endnote w:type="continuationSeparator" w:id="0">
    <w:p w:rsidR="0035329E" w:rsidRDefault="00353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C1FA0" w:rsidRDefault="00AF37CD">
        <w:pPr>
          <w:pStyle w:val="a5"/>
          <w:jc w:val="right"/>
        </w:pPr>
        <w:fldSimple w:instr=" PAGE   \* MERGEFORMAT ">
          <w:r w:rsidR="00FF6D5A">
            <w:rPr>
              <w:noProof/>
            </w:rPr>
            <w:t>8</w:t>
          </w:r>
        </w:fldSimple>
      </w:p>
    </w:sdtContent>
  </w:sdt>
  <w:p w:rsidR="00FC1FA0" w:rsidRDefault="00FC1F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29E" w:rsidRDefault="0035329E">
      <w:r>
        <w:separator/>
      </w:r>
    </w:p>
  </w:footnote>
  <w:footnote w:type="continuationSeparator" w:id="0">
    <w:p w:rsidR="0035329E" w:rsidRDefault="0035329E">
      <w:r>
        <w:continuationSeparator/>
      </w:r>
    </w:p>
  </w:footnote>
  <w:footnote w:id="1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FC1FA0" w:rsidRPr="004F1E67" w:rsidRDefault="00FC1FA0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FC1FA0" w:rsidRDefault="00FC1FA0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A0" w:rsidRDefault="00FC1FA0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60A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52E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7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0CB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29E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28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3B8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7E0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BF5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3D1E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A2F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6C7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B54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1EE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7CD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6AD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668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0E71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D5A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pks-teplovyeseti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101EE-D101-4C69-B912-52320658B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14</Pages>
  <Words>4188</Words>
  <Characters>29229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33351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78</cp:revision>
  <cp:lastPrinted>2010-11-22T10:26:00Z</cp:lastPrinted>
  <dcterms:created xsi:type="dcterms:W3CDTF">2014-01-22T11:05:00Z</dcterms:created>
  <dcterms:modified xsi:type="dcterms:W3CDTF">2015-04-01T08:26:00Z</dcterms:modified>
</cp:coreProperties>
</file>